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8682E" w:rsidRDefault="0068682E" w:rsidP="0068682E">
      <w:pPr>
        <w:jc w:val="right"/>
      </w:pPr>
      <w:r>
        <w:t>March 26, 2013</w:t>
      </w:r>
    </w:p>
    <w:p w:rsidR="0068682E" w:rsidRDefault="0068682E" w:rsidP="0068682E">
      <w:pPr>
        <w:jc w:val="right"/>
      </w:pPr>
    </w:p>
    <w:p w:rsidR="0068682E" w:rsidRDefault="0068682E">
      <w:r>
        <w:t>The Honorable [INSERT NAME]</w:t>
      </w:r>
    </w:p>
    <w:p w:rsidR="0068682E" w:rsidRDefault="0068682E">
      <w:r>
        <w:t>[INSERT ADDRESS]</w:t>
      </w:r>
    </w:p>
    <w:p w:rsidR="0068682E" w:rsidRDefault="0068682E"/>
    <w:p w:rsidR="0068682E" w:rsidRDefault="0068682E"/>
    <w:p w:rsidR="00EF7644" w:rsidRDefault="00EF7644">
      <w:r>
        <w:t>Dear [</w:t>
      </w:r>
      <w:r w:rsidR="003714AF">
        <w:t xml:space="preserve">INSERT </w:t>
      </w:r>
      <w:r w:rsidR="00835071">
        <w:t>SENATOR</w:t>
      </w:r>
      <w:r w:rsidR="003714AF">
        <w:t xml:space="preserve"> NAME</w:t>
      </w:r>
      <w:r>
        <w:t>]:</w:t>
      </w:r>
    </w:p>
    <w:p w:rsidR="00EF7644" w:rsidRDefault="00EF7644"/>
    <w:p w:rsidR="00EF7644" w:rsidRDefault="00EF7644">
      <w:r>
        <w:t>My name is [</w:t>
      </w:r>
      <w:r w:rsidR="003714AF">
        <w:t>INSERT NAME</w:t>
      </w:r>
      <w:r>
        <w:t>] and I am writing to you to urge you to</w:t>
      </w:r>
      <w:r w:rsidR="00835071">
        <w:t xml:space="preserve"> </w:t>
      </w:r>
      <w:r w:rsidR="000C0498">
        <w:t>introduce or cosponsor a Senate bill to accompany</w:t>
      </w:r>
      <w:r>
        <w:t xml:space="preserve"> Assembly Bill No. 5099, the Restroom Access Act. Already law in 13 other states, the Restroom Access Act requires retail establishments provide people with certain medical conditions, like inflammatory bowel disease, ac</w:t>
      </w:r>
      <w:r w:rsidR="003714AF">
        <w:t>cess to their employee restroom if a public restroom is not available.</w:t>
      </w:r>
    </w:p>
    <w:p w:rsidR="00EF7644" w:rsidRDefault="00EF7644"/>
    <w:p w:rsidR="0068682E" w:rsidRDefault="00EF7644">
      <w:r>
        <w:t xml:space="preserve">This bill would be life changing for the 1 in 200 Americans who suffer from inflammatory bowel diseases like Crohn’s disease and ulcerative colitis. </w:t>
      </w:r>
      <w:r w:rsidR="003714AF">
        <w:t xml:space="preserve">Inflammatory bowel diseases are debilitating intestinal illnesses that cause severe cramping and urgency on a daily basis. </w:t>
      </w:r>
    </w:p>
    <w:p w:rsidR="0068682E" w:rsidRDefault="0068682E"/>
    <w:p w:rsidR="003714AF" w:rsidRDefault="00EF7644">
      <w:r>
        <w:t>As someone with [</w:t>
      </w:r>
      <w:r w:rsidR="0068682E">
        <w:t>CROHN’S DISEASE/ULCERATIVE COLITIS</w:t>
      </w:r>
      <w:r w:rsidR="003714AF">
        <w:t>], I constantly worry about whether or not there will be a bathroom accessible when I am out in public. In fact,</w:t>
      </w:r>
      <w:r w:rsidR="0068682E">
        <w:t xml:space="preserve"> that’s how this law came about;</w:t>
      </w:r>
      <w:r w:rsidR="003714AF">
        <w:t xml:space="preserve"> </w:t>
      </w:r>
      <w:r w:rsidR="0068682E">
        <w:t>a</w:t>
      </w:r>
      <w:r w:rsidR="003714AF">
        <w:t xml:space="preserve"> 14-year-old girl with Crohn’s disease named Ally Bain </w:t>
      </w:r>
      <w:r w:rsidR="0068682E">
        <w:t>had</w:t>
      </w:r>
      <w:r w:rsidR="003714AF">
        <w:t xml:space="preserve"> </w:t>
      </w:r>
      <w:r w:rsidR="0068682E">
        <w:t>a public</w:t>
      </w:r>
      <w:r w:rsidR="003714AF">
        <w:t xml:space="preserve"> accident when a </w:t>
      </w:r>
      <w:r w:rsidR="0068682E">
        <w:t xml:space="preserve">retail </w:t>
      </w:r>
      <w:r w:rsidR="003714AF">
        <w:t xml:space="preserve">store she was in denied her access to their employee-only restroom. </w:t>
      </w:r>
    </w:p>
    <w:p w:rsidR="003714AF" w:rsidRDefault="003714AF"/>
    <w:p w:rsidR="00EF7644" w:rsidRDefault="003714AF">
      <w:r>
        <w:t xml:space="preserve">When you suffer from inflammatory bowel diseases, sometimes the urgency to use the bathroom hits you out of nowhere and is so bad that you have to run to the bathroom or have an accident. This law would help the millions of people like myself to not have to worry about </w:t>
      </w:r>
      <w:r w:rsidR="0068682E">
        <w:t>restroom access and having an accident</w:t>
      </w:r>
      <w:r>
        <w:t xml:space="preserve"> when they are out.  </w:t>
      </w:r>
    </w:p>
    <w:p w:rsidR="0068682E" w:rsidRDefault="0068682E"/>
    <w:p w:rsidR="0068682E" w:rsidRDefault="0068682E">
      <w:r>
        <w:t xml:space="preserve">For all of your constituents with Crohn’s disease and ulcerative colitis, I urge you to </w:t>
      </w:r>
      <w:r w:rsidR="00835071">
        <w:t>introduce a</w:t>
      </w:r>
      <w:bookmarkStart w:id="0" w:name="_GoBack"/>
      <w:bookmarkEnd w:id="0"/>
      <w:r w:rsidR="00835071">
        <w:t xml:space="preserve"> Senate companion bill to</w:t>
      </w:r>
      <w:r>
        <w:t xml:space="preserve"> A. 5099 and do everything you can to </w:t>
      </w:r>
      <w:r w:rsidR="00835071">
        <w:t>get it passed and signed into law</w:t>
      </w:r>
      <w:r>
        <w:t>.</w:t>
      </w:r>
    </w:p>
    <w:p w:rsidR="0068682E" w:rsidRDefault="0068682E"/>
    <w:p w:rsidR="0068682E" w:rsidRDefault="0068682E">
      <w:r>
        <w:t>Thank you for your time and consideration.</w:t>
      </w:r>
    </w:p>
    <w:p w:rsidR="0068682E" w:rsidRDefault="0068682E"/>
    <w:p w:rsidR="0068682E" w:rsidRDefault="0068682E">
      <w:r>
        <w:t>Sincerely,</w:t>
      </w:r>
    </w:p>
    <w:p w:rsidR="0068682E" w:rsidRDefault="0068682E"/>
    <w:p w:rsidR="0068682E" w:rsidRDefault="0068682E">
      <w:r>
        <w:t>[INSERT NAME]</w:t>
      </w:r>
    </w:p>
    <w:p w:rsidR="0068682E" w:rsidRDefault="0068682E"/>
    <w:sectPr w:rsidR="0068682E" w:rsidSect="00EF7644">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00002A87" w:usb1="80000000" w:usb2="00000008" w:usb3="00000000" w:csb0="000001FF" w:csb1="00000000"/>
  </w:font>
  <w:font w:name="ＭＳ 明朝">
    <w:panose1 w:val="00000000000000000000"/>
    <w:charset w:val="80"/>
    <w:family w:val="roman"/>
    <w:notTrueType/>
    <w:pitch w:val="fixed"/>
    <w:sig w:usb0="00000001" w:usb1="08070000" w:usb2="00000010" w:usb3="00000000" w:csb0="00020000" w:csb1="00000000"/>
  </w:font>
  <w:font w:name="Arial">
    <w:panose1 w:val="020B0604020202020204"/>
    <w:charset w:val="00"/>
    <w:family w:val="auto"/>
    <w:pitch w:val="variable"/>
    <w:sig w:usb0="00002A87" w:usb1="80000000" w:usb2="00000008"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F7644"/>
    <w:rsid w:val="000C0498"/>
    <w:rsid w:val="003714AF"/>
    <w:rsid w:val="006666CD"/>
    <w:rsid w:val="0068682E"/>
    <w:rsid w:val="00835071"/>
    <w:rsid w:val="00EF764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oNotEmbedSmartTags/>
  <w:decimalSymbol w:val="."/>
  <w:listSeparator w:val=","/>
  <w14:docId w14:val="6FA043CE"/>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258</Words>
  <Characters>1471</Characters>
  <Application>Microsoft Macintosh Word</Application>
  <DocSecurity>0</DocSecurity>
  <Lines>12</Lines>
  <Paragraphs>3</Paragraphs>
  <ScaleCrop>false</ScaleCrop>
  <Company/>
  <LinksUpToDate>false</LinksUpToDate>
  <CharactersWithSpaces>1726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Rebecca Kaplan</dc:creator>
  <cp:keywords/>
  <dc:description/>
  <cp:lastModifiedBy>Rebecca Kaplan</cp:lastModifiedBy>
  <cp:revision>2</cp:revision>
  <dcterms:created xsi:type="dcterms:W3CDTF">2013-03-26T20:48:00Z</dcterms:created>
  <dcterms:modified xsi:type="dcterms:W3CDTF">2013-03-26T20:48:00Z</dcterms:modified>
</cp:coreProperties>
</file>